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jc w:val="left"/>
        <w:rPr>
          <w:rFonts w:ascii="Lexend Deca" w:cs="Lexend Deca" w:eastAsia="Lexend Deca" w:hAnsi="Lexend Deca"/>
        </w:rPr>
      </w:pPr>
      <w:r w:rsidDel="00000000" w:rsidR="00000000" w:rsidRPr="00000000">
        <w:rPr>
          <w:rFonts w:ascii="Lexend Deca" w:cs="Lexend Deca" w:eastAsia="Lexend Deca" w:hAnsi="Lexend Deca"/>
          <w:rtl w:val="0"/>
        </w:rPr>
        <w:t xml:space="preserve">Project Report</w:t>
      </w:r>
    </w:p>
    <w:p w:rsidR="00000000" w:rsidDel="00000000" w:rsidP="00000000" w:rsidRDefault="00000000" w:rsidRPr="00000000" w14:paraId="00000002">
      <w:pPr>
        <w:spacing w:after="120" w:line="240" w:lineRule="auto"/>
        <w:rPr>
          <w:rFonts w:ascii="Lexend Deca" w:cs="Lexend Deca" w:eastAsia="Lexend Deca" w:hAnsi="Lexend Deca"/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3285"/>
        <w:gridCol w:w="4020"/>
        <w:tblGridChange w:id="0">
          <w:tblGrid>
            <w:gridCol w:w="2055"/>
            <w:gridCol w:w="3285"/>
            <w:gridCol w:w="4020"/>
          </w:tblGrid>
        </w:tblGridChange>
      </w:tblGrid>
      <w:tr>
        <w:trPr>
          <w:cantSplit w:val="0"/>
          <w:trHeight w:val="84.99999999999997" w:hRule="atLeast"/>
          <w:tblHeader w:val="1"/>
        </w:trPr>
        <w:tc>
          <w:tcPr>
            <w:gridSpan w:val="3"/>
            <w:shd w:fill="ea6046" w:val="clear"/>
          </w:tcPr>
          <w:p w:rsidR="00000000" w:rsidDel="00000000" w:rsidP="00000000" w:rsidRDefault="00000000" w:rsidRPr="00000000" w14:paraId="00000003">
            <w:pPr>
              <w:pStyle w:val="Heading3"/>
              <w:keepNext w:val="0"/>
              <w:keepLines w:val="0"/>
              <w:spacing w:after="120" w:before="0" w:line="240" w:lineRule="auto"/>
              <w:jc w:val="center"/>
              <w:rPr>
                <w:rFonts w:ascii="Lexend Deca" w:cs="Lexend Deca" w:eastAsia="Lexend Deca" w:hAnsi="Lexend Deca"/>
                <w:b w:val="1"/>
                <w:color w:val="ffffff"/>
                <w:sz w:val="22"/>
                <w:szCs w:val="22"/>
              </w:rPr>
            </w:pPr>
            <w:bookmarkStart w:colFirst="0" w:colLast="0" w:name="_71uxngrpd15p" w:id="1"/>
            <w:bookmarkEnd w:id="1"/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ffffff"/>
                <w:sz w:val="22"/>
                <w:szCs w:val="22"/>
                <w:rtl w:val="0"/>
              </w:rPr>
              <w:t xml:space="preserve">Name of Project</w:t>
            </w:r>
          </w:p>
        </w:tc>
      </w:tr>
      <w:tr>
        <w:trPr>
          <w:cantSplit w:val="0"/>
          <w:trHeight w:val="585" w:hRule="atLeast"/>
          <w:tblHeader w:val="1"/>
        </w:trPr>
        <w:tc>
          <w:tcPr>
            <w:tcBorders>
              <w:bottom w:color="000000" w:space="0" w:sz="4" w:val="single"/>
            </w:tcBorders>
            <w:shd w:fill="fcead7" w:val="clear"/>
          </w:tcPr>
          <w:p w:rsidR="00000000" w:rsidDel="00000000" w:rsidP="00000000" w:rsidRDefault="00000000" w:rsidRPr="00000000" w14:paraId="00000006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b w:val="1"/>
                <w:color w:val="3083a0"/>
                <w:sz w:val="22"/>
                <w:szCs w:val="22"/>
              </w:rPr>
            </w:pPr>
            <w:bookmarkStart w:colFirst="0" w:colLast="0" w:name="_liq2i9t3j5e9" w:id="3"/>
            <w:bookmarkEnd w:id="3"/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cead7" w:val="clear"/>
          </w:tcPr>
          <w:p w:rsidR="00000000" w:rsidDel="00000000" w:rsidP="00000000" w:rsidRDefault="00000000" w:rsidRPr="00000000" w14:paraId="00000007">
            <w:pPr>
              <w:tabs>
                <w:tab w:val="center" w:leader="none" w:pos="4320"/>
                <w:tab w:val="right" w:leader="none" w:pos="8640"/>
              </w:tabs>
              <w:spacing w:line="240" w:lineRule="auto"/>
              <w:ind w:right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09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</w:rPr>
            </w:pPr>
            <w:bookmarkStart w:colFirst="0" w:colLast="0" w:name="_81uo1b3yqqgb" w:id="4"/>
            <w:bookmarkEnd w:id="4"/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  <w:rtl w:val="0"/>
              </w:rPr>
              <w:t xml:space="preserve">Assigned To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fcead7" w:val="clear"/>
          </w:tcPr>
          <w:p w:rsidR="00000000" w:rsidDel="00000000" w:rsidP="00000000" w:rsidRDefault="00000000" w:rsidRPr="00000000" w14:paraId="0000000A">
            <w:pPr>
              <w:tabs>
                <w:tab w:val="center" w:leader="none" w:pos="4320"/>
                <w:tab w:val="right" w:leader="none" w:pos="8640"/>
              </w:tabs>
              <w:spacing w:line="240" w:lineRule="auto"/>
              <w:ind w:right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.6249999999999" w:hRule="atLeast"/>
          <w:tblHeader w:val="1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shd w:fill="fcead7" w:val="clear"/>
          </w:tcPr>
          <w:p w:rsidR="00000000" w:rsidDel="00000000" w:rsidP="00000000" w:rsidRDefault="00000000" w:rsidRPr="00000000" w14:paraId="0000000C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</w:rPr>
            </w:pPr>
            <w:bookmarkStart w:colFirst="0" w:colLast="0" w:name="_zcg9zb269pip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b w:val="1"/>
                <w:color w:val="3083a0"/>
                <w:sz w:val="22"/>
                <w:szCs w:val="22"/>
              </w:rPr>
            </w:pPr>
            <w:bookmarkStart w:colFirst="0" w:colLast="0" w:name="_qcnjjieb1fwg" w:id="6"/>
            <w:bookmarkEnd w:id="6"/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  <w:rtl w:val="0"/>
              </w:rPr>
              <w:t xml:space="preserve">Contact Info: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</w:tcPr>
          <w:p w:rsidR="00000000" w:rsidDel="00000000" w:rsidP="00000000" w:rsidRDefault="00000000" w:rsidRPr="00000000" w14:paraId="0000000E">
            <w:pPr>
              <w:spacing w:after="120" w:line="240" w:lineRule="auto"/>
              <w:rPr>
                <w:rFonts w:ascii="Lexend Deca" w:cs="Lexend Deca" w:eastAsia="Lexend Deca" w:hAnsi="Lexend Deca"/>
                <w:i w:val="1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i w:val="1"/>
                <w:rtl w:val="0"/>
              </w:rPr>
              <w:t xml:space="preserve">Phone #: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  <w:shd w:fill="fcead7" w:val="clear"/>
          </w:tcPr>
          <w:p w:rsidR="00000000" w:rsidDel="00000000" w:rsidP="00000000" w:rsidRDefault="00000000" w:rsidRPr="00000000" w14:paraId="00000010">
            <w:pPr>
              <w:tabs>
                <w:tab w:val="center" w:leader="none" w:pos="4320"/>
                <w:tab w:val="right" w:leader="none" w:pos="8640"/>
              </w:tabs>
              <w:spacing w:line="240" w:lineRule="auto"/>
              <w:ind w:right="360"/>
              <w:rPr>
                <w:rFonts w:ascii="Lexend Deca" w:cs="Lexend Deca" w:eastAsia="Lexend Deca" w:hAnsi="Lexend Dec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</w:tcPr>
          <w:p w:rsidR="00000000" w:rsidDel="00000000" w:rsidP="00000000" w:rsidRDefault="00000000" w:rsidRPr="00000000" w14:paraId="00000011">
            <w:pPr>
              <w:spacing w:after="120" w:line="240" w:lineRule="auto"/>
              <w:rPr>
                <w:rFonts w:ascii="Lexend Deca" w:cs="Lexend Deca" w:eastAsia="Lexend Deca" w:hAnsi="Lexend Deca"/>
                <w:i w:val="1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i w:val="1"/>
                <w:rtl w:val="0"/>
              </w:rPr>
              <w:t xml:space="preserve">Email:</w:t>
            </w:r>
          </w:p>
        </w:tc>
      </w:tr>
      <w:tr>
        <w:trPr>
          <w:cantSplit w:val="0"/>
          <w:trHeight w:val="625.6249999999999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13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</w:rPr>
            </w:pPr>
            <w:bookmarkStart w:colFirst="0" w:colLast="0" w:name="_7p5bixmw2goy" w:id="7"/>
            <w:bookmarkEnd w:id="7"/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  <w:rtl w:val="0"/>
              </w:rPr>
              <w:t xml:space="preserve">Timeline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</w:tcPr>
          <w:p w:rsidR="00000000" w:rsidDel="00000000" w:rsidP="00000000" w:rsidRDefault="00000000" w:rsidRPr="00000000" w14:paraId="00000014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i w:val="1"/>
                <w:color w:val="3083a0"/>
                <w:sz w:val="22"/>
                <w:szCs w:val="22"/>
              </w:rPr>
            </w:pPr>
            <w:bookmarkStart w:colFirst="0" w:colLast="0" w:name="_kq0swpz9zy37" w:id="8"/>
            <w:bookmarkEnd w:id="8"/>
            <w:r w:rsidDel="00000000" w:rsidR="00000000" w:rsidRPr="00000000">
              <w:rPr>
                <w:rFonts w:ascii="Lexend Deca" w:cs="Lexend Deca" w:eastAsia="Lexend Deca" w:hAnsi="Lexend Deca"/>
                <w:i w:val="1"/>
                <w:color w:val="000000"/>
                <w:sz w:val="22"/>
                <w:szCs w:val="22"/>
                <w:rtl w:val="0"/>
              </w:rPr>
              <w:t xml:space="preserve">Start Date: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Lexend Deca" w:cs="Lexend Deca" w:eastAsia="Lexend Deca" w:hAnsi="Lexend Deca"/>
              </w:rPr>
            </w:pPr>
            <w:bookmarkStart w:colFirst="0" w:colLast="0" w:name="_wr1w8v19ro99" w:id="9"/>
            <w:bookmarkEnd w:id="9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</w:tcPr>
          <w:p w:rsidR="00000000" w:rsidDel="00000000" w:rsidP="00000000" w:rsidRDefault="00000000" w:rsidRPr="00000000" w14:paraId="00000017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i w:val="1"/>
                <w:color w:val="3083a0"/>
                <w:sz w:val="22"/>
                <w:szCs w:val="22"/>
              </w:rPr>
            </w:pPr>
            <w:bookmarkStart w:colFirst="0" w:colLast="0" w:name="_iacgc7so8uun" w:id="10"/>
            <w:bookmarkEnd w:id="10"/>
            <w:r w:rsidDel="00000000" w:rsidR="00000000" w:rsidRPr="00000000">
              <w:rPr>
                <w:rFonts w:ascii="Lexend Deca" w:cs="Lexend Deca" w:eastAsia="Lexend Deca" w:hAnsi="Lexend Deca"/>
                <w:i w:val="1"/>
                <w:color w:val="000000"/>
                <w:sz w:val="22"/>
                <w:szCs w:val="22"/>
                <w:rtl w:val="0"/>
              </w:rPr>
              <w:t xml:space="preserve">End Date: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.9355468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19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</w:rPr>
            </w:pPr>
            <w:bookmarkStart w:colFirst="0" w:colLast="0" w:name="_swgszm39nq1h" w:id="11"/>
            <w:bookmarkEnd w:id="11"/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  <w:rtl w:val="0"/>
              </w:rPr>
              <w:t xml:space="preserve">Project Description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</w:tcPr>
          <w:p w:rsidR="00000000" w:rsidDel="00000000" w:rsidP="00000000" w:rsidRDefault="00000000" w:rsidRPr="00000000" w14:paraId="0000001A">
            <w:pPr>
              <w:pStyle w:val="Heading3"/>
              <w:keepNext w:val="0"/>
              <w:keepLines w:val="0"/>
              <w:spacing w:after="120" w:before="0" w:line="240" w:lineRule="auto"/>
              <w:ind w:left="720" w:hanging="360"/>
              <w:rPr>
                <w:rFonts w:ascii="Lexend Deca" w:cs="Lexend Deca" w:eastAsia="Lexend Deca" w:hAnsi="Lexend Deca"/>
                <w:color w:val="000000"/>
                <w:sz w:val="22"/>
                <w:szCs w:val="22"/>
              </w:rPr>
            </w:pPr>
            <w:bookmarkStart w:colFirst="0" w:colLast="0" w:name="_lqs4qspmgre7" w:id="12"/>
            <w:bookmarkEnd w:id="1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.62499999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1F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</w:rPr>
            </w:pPr>
            <w:bookmarkStart w:colFirst="0" w:colLast="0" w:name="_sguqis6cc95w" w:id="13"/>
            <w:bookmarkEnd w:id="13"/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  <w:rtl w:val="0"/>
              </w:rPr>
              <w:t xml:space="preserve">Phases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</w:tcPr>
          <w:p w:rsidR="00000000" w:rsidDel="00000000" w:rsidP="00000000" w:rsidRDefault="00000000" w:rsidRPr="00000000" w14:paraId="00000020">
            <w:pPr>
              <w:pStyle w:val="Heading3"/>
              <w:keepNext w:val="0"/>
              <w:keepLines w:val="0"/>
              <w:numPr>
                <w:ilvl w:val="0"/>
                <w:numId w:val="3"/>
              </w:numPr>
              <w:spacing w:after="0" w:afterAutospacing="0" w:before="0" w:line="240" w:lineRule="auto"/>
              <w:ind w:left="720" w:hanging="360"/>
              <w:rPr>
                <w:rFonts w:ascii="Lexend Deca" w:cs="Lexend Deca" w:eastAsia="Lexend Deca" w:hAnsi="Lexend Deca"/>
                <w:color w:val="000000"/>
                <w:sz w:val="22"/>
                <w:szCs w:val="22"/>
              </w:rPr>
            </w:pPr>
            <w:bookmarkStart w:colFirst="0" w:colLast="0" w:name="_lqs4qspmgre7" w:id="12"/>
            <w:bookmarkEnd w:id="1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.6249999999999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24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</w:rPr>
            </w:pPr>
            <w:bookmarkStart w:colFirst="0" w:colLast="0" w:name="_lyw739tb1zl5" w:id="14"/>
            <w:bookmarkEnd w:id="14"/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  <w:rtl w:val="0"/>
              </w:rPr>
              <w:t xml:space="preserve">Objectives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</w:tcPr>
          <w:p w:rsidR="00000000" w:rsidDel="00000000" w:rsidP="00000000" w:rsidRDefault="00000000" w:rsidRPr="00000000" w14:paraId="00000025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i w:val="1"/>
                <w:color w:val="3083a0"/>
                <w:sz w:val="22"/>
                <w:szCs w:val="22"/>
              </w:rPr>
            </w:pPr>
            <w:bookmarkStart w:colFirst="0" w:colLast="0" w:name="_eofud7cxk60r" w:id="15"/>
            <w:bookmarkEnd w:id="15"/>
            <w:r w:rsidDel="00000000" w:rsidR="00000000" w:rsidRPr="00000000">
              <w:rPr>
                <w:rFonts w:ascii="Lexend Deca" w:cs="Lexend Deca" w:eastAsia="Lexend Deca" w:hAnsi="Lexend Deca"/>
                <w:i w:val="1"/>
                <w:color w:val="000000"/>
                <w:sz w:val="22"/>
                <w:szCs w:val="22"/>
                <w:rtl w:val="0"/>
              </w:rPr>
              <w:t xml:space="preserve">General Objectives: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exend Deca" w:cs="Lexend Deca" w:eastAsia="Lexend Deca" w:hAnsi="Lexend Dec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exend Deca" w:cs="Lexend Deca" w:eastAsia="Lexend Deca" w:hAnsi="Lexend Dec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exend Deca" w:cs="Lexend Deca" w:eastAsia="Lexend Deca" w:hAnsi="Lexend Dec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720" w:firstLine="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.6249999999999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spacing w:after="0" w:before="0" w:line="240" w:lineRule="auto"/>
              <w:ind w:left="0" w:firstLine="0"/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</w:rPr>
            </w:pPr>
            <w:bookmarkStart w:colFirst="0" w:colLast="0" w:name="_ergzr5oqjnrt" w:id="16"/>
            <w:bookmarkEnd w:id="16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2C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i w:val="1"/>
                <w:color w:val="000000"/>
                <w:sz w:val="22"/>
                <w:szCs w:val="22"/>
              </w:rPr>
            </w:pPr>
            <w:bookmarkStart w:colFirst="0" w:colLast="0" w:name="_4okbskeod2lo" w:id="17"/>
            <w:bookmarkEnd w:id="17"/>
            <w:r w:rsidDel="00000000" w:rsidR="00000000" w:rsidRPr="00000000">
              <w:rPr>
                <w:rFonts w:ascii="Lexend Deca" w:cs="Lexend Deca" w:eastAsia="Lexend Deca" w:hAnsi="Lexend Deca"/>
                <w:i w:val="1"/>
                <w:color w:val="000000"/>
                <w:sz w:val="22"/>
                <w:szCs w:val="22"/>
                <w:rtl w:val="0"/>
              </w:rPr>
              <w:t xml:space="preserve">Specific Objectives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 Deca" w:cs="Lexend Deca" w:eastAsia="Lexend Deca" w:hAnsi="Lexend Dec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 Deca" w:cs="Lexend Deca" w:eastAsia="Lexend Deca" w:hAnsi="Lexend Dec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 Deca" w:cs="Lexend Deca" w:eastAsia="Lexend Deca" w:hAnsi="Lexend Dec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720" w:firstLine="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0.0000000000001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32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</w:rPr>
            </w:pPr>
            <w:bookmarkStart w:colFirst="0" w:colLast="0" w:name="_75bls8axopog" w:id="18"/>
            <w:bookmarkEnd w:id="18"/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  <w:rtl w:val="0"/>
              </w:rPr>
              <w:t xml:space="preserve">Metrics/KPIs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33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color w:val="000000"/>
                <w:sz w:val="22"/>
                <w:szCs w:val="22"/>
              </w:rPr>
            </w:pPr>
            <w:bookmarkStart w:colFirst="0" w:colLast="0" w:name="_4okbskeod2lo" w:id="17"/>
            <w:bookmarkEnd w:id="1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0.0000000000001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3A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</w:rPr>
            </w:pPr>
            <w:bookmarkStart w:colFirst="0" w:colLast="0" w:name="_c1yn66jyanfm" w:id="19"/>
            <w:bookmarkEnd w:id="19"/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  <w:rtl w:val="0"/>
              </w:rPr>
              <w:t xml:space="preserve">Project Supervisor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3B">
            <w:pPr>
              <w:pStyle w:val="Heading3"/>
              <w:keepNext w:val="0"/>
              <w:keepLines w:val="0"/>
              <w:spacing w:after="120" w:before="0" w:line="240" w:lineRule="auto"/>
              <w:ind w:left="720" w:firstLine="0"/>
              <w:rPr/>
            </w:pPr>
            <w:bookmarkStart w:colFirst="0" w:colLast="0" w:name="_4okbskeod2lo" w:id="17"/>
            <w:bookmarkEnd w:id="1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0.0000000000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3E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</w:rPr>
            </w:pPr>
            <w:bookmarkStart w:colFirst="0" w:colLast="0" w:name="_cdpzrdhrnvs5" w:id="20"/>
            <w:bookmarkEnd w:id="20"/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  <w:rtl w:val="0"/>
              </w:rPr>
              <w:t xml:space="preserve">Related Departments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3F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color w:val="000000"/>
                <w:sz w:val="22"/>
                <w:szCs w:val="22"/>
              </w:rPr>
            </w:pPr>
            <w:bookmarkStart w:colFirst="0" w:colLast="0" w:name="_4okbskeod2lo" w:id="17"/>
            <w:bookmarkEnd w:id="17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.62499999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41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</w:rPr>
            </w:pPr>
            <w:bookmarkStart w:colFirst="0" w:colLast="0" w:name="_8e4e8zemgi7x" w:id="21"/>
            <w:bookmarkEnd w:id="21"/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  <w:rtl w:val="0"/>
              </w:rPr>
              <w:t xml:space="preserve">Final Approval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42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color w:val="000000"/>
                <w:sz w:val="22"/>
                <w:szCs w:val="22"/>
              </w:rPr>
            </w:pPr>
            <w:bookmarkStart w:colFirst="0" w:colLast="0" w:name="_4okbskeod2lo" w:id="17"/>
            <w:bookmarkEnd w:id="17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44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</w:rPr>
            </w:pPr>
            <w:bookmarkStart w:colFirst="0" w:colLast="0" w:name="_55hnsygdwovl" w:id="22"/>
            <w:bookmarkEnd w:id="22"/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  <w:rtl w:val="0"/>
              </w:rPr>
              <w:t xml:space="preserve">Allocated Budget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45">
            <w:pPr>
              <w:pStyle w:val="Heading3"/>
              <w:keepNext w:val="0"/>
              <w:keepLines w:val="0"/>
              <w:spacing w:after="120" w:before="0" w:line="240" w:lineRule="auto"/>
              <w:rPr>
                <w:rFonts w:ascii="Lexend Deca" w:cs="Lexend Deca" w:eastAsia="Lexend Deca" w:hAnsi="Lexend Deca"/>
                <w:b w:val="1"/>
                <w:color w:val="000000"/>
                <w:sz w:val="22"/>
                <w:szCs w:val="22"/>
              </w:rPr>
            </w:pPr>
            <w:bookmarkStart w:colFirst="0" w:colLast="0" w:name="_8opnhuw1yqes" w:id="23"/>
            <w:bookmarkEnd w:id="23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exend Dec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right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Deca-regular.ttf"/><Relationship Id="rId2" Type="http://schemas.openxmlformats.org/officeDocument/2006/relationships/font" Target="fonts/LexendDec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